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29170E">
        <w:tc>
          <w:tcPr>
            <w:tcW w:w="3190" w:type="dxa"/>
          </w:tcPr>
          <w:p w:rsidR="007D1B7E" w:rsidRPr="007D1B7E" w:rsidRDefault="007D1B7E" w:rsidP="00636AF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2C6449">
              <w:rPr>
                <w:rFonts w:ascii="Arial" w:hAnsi="Arial" w:cs="Arial"/>
                <w:sz w:val="20"/>
                <w:szCs w:val="20"/>
              </w:rPr>
              <w:t>1</w:t>
            </w:r>
            <w:r w:rsidR="00636AFE">
              <w:rPr>
                <w:rFonts w:ascii="Arial" w:hAnsi="Arial" w:cs="Arial"/>
                <w:sz w:val="20"/>
                <w:szCs w:val="20"/>
              </w:rPr>
              <w:t>6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2C6449">
              <w:rPr>
                <w:rFonts w:ascii="Arial" w:hAnsi="Arial" w:cs="Arial"/>
                <w:sz w:val="20"/>
                <w:szCs w:val="20"/>
              </w:rPr>
              <w:t>декабря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2015 г.</w:t>
            </w:r>
          </w:p>
        </w:tc>
        <w:tc>
          <w:tcPr>
            <w:tcW w:w="3190" w:type="dxa"/>
          </w:tcPr>
          <w:p w:rsidR="007D1B7E" w:rsidRPr="007D1B7E" w:rsidRDefault="007D1B7E" w:rsidP="0029170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446A7E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2C6449">
              <w:rPr>
                <w:rFonts w:ascii="Arial" w:hAnsi="Arial" w:cs="Arial"/>
                <w:sz w:val="20"/>
                <w:szCs w:val="20"/>
              </w:rPr>
              <w:t>39</w:t>
            </w:r>
            <w:r w:rsidR="00446A7E">
              <w:rPr>
                <w:rFonts w:ascii="Arial" w:hAnsi="Arial" w:cs="Arial"/>
                <w:sz w:val="20"/>
                <w:szCs w:val="20"/>
              </w:rPr>
              <w:t>6</w:t>
            </w:r>
            <w:r w:rsidRPr="007D1B7E">
              <w:rPr>
                <w:rFonts w:ascii="Arial" w:hAnsi="Arial" w:cs="Arial"/>
                <w:sz w:val="20"/>
                <w:szCs w:val="20"/>
              </w:rPr>
              <w:t>-15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proofErr w:type="spellStart"/>
      <w:r w:rsidR="00636AFE">
        <w:rPr>
          <w:rFonts w:ascii="Arial" w:hAnsi="Arial" w:cs="Arial"/>
          <w:b/>
          <w:sz w:val="20"/>
          <w:szCs w:val="20"/>
        </w:rPr>
        <w:t>Хозтовары</w:t>
      </w:r>
      <w:proofErr w:type="spellEnd"/>
      <w:r w:rsidR="00636AFE">
        <w:rPr>
          <w:rFonts w:ascii="Arial" w:hAnsi="Arial" w:cs="Arial"/>
          <w:b/>
          <w:sz w:val="20"/>
          <w:szCs w:val="20"/>
        </w:rPr>
        <w:t xml:space="preserve"> (группа К)</w:t>
      </w:r>
      <w:r w:rsidR="00636AFE" w:rsidRPr="00FF1115">
        <w:rPr>
          <w:rFonts w:ascii="Arial" w:hAnsi="Arial" w:cs="Arial"/>
          <w:b/>
          <w:sz w:val="20"/>
          <w:szCs w:val="20"/>
        </w:rPr>
        <w:t xml:space="preserve"> подгруппа </w:t>
      </w:r>
      <w:r w:rsidR="00636AFE">
        <w:rPr>
          <w:rFonts w:ascii="Arial" w:hAnsi="Arial" w:cs="Arial"/>
          <w:b/>
          <w:sz w:val="20"/>
          <w:szCs w:val="20"/>
        </w:rPr>
        <w:t>(</w:t>
      </w:r>
      <w:proofErr w:type="gramStart"/>
      <w:r w:rsidR="00636AFE">
        <w:rPr>
          <w:rFonts w:ascii="Arial" w:hAnsi="Arial" w:cs="Arial"/>
          <w:b/>
          <w:sz w:val="20"/>
          <w:szCs w:val="20"/>
        </w:rPr>
        <w:t>КГ</w:t>
      </w:r>
      <w:proofErr w:type="gramEnd"/>
      <w:r w:rsidR="00636AFE">
        <w:rPr>
          <w:rFonts w:ascii="Arial" w:hAnsi="Arial" w:cs="Arial"/>
          <w:b/>
          <w:sz w:val="20"/>
          <w:szCs w:val="20"/>
        </w:rPr>
        <w:t>) химия бытовая, (КД) материалы расходные, Инструмент (группа Т) подгруппа  (ТЕ)</w:t>
      </w:r>
      <w:r w:rsidR="00636AFE" w:rsidRPr="000028AC">
        <w:t xml:space="preserve"> </w:t>
      </w:r>
      <w:r w:rsidR="00636AFE">
        <w:rPr>
          <w:rFonts w:ascii="Arial" w:hAnsi="Arial" w:cs="Arial"/>
          <w:b/>
          <w:sz w:val="20"/>
          <w:szCs w:val="20"/>
        </w:rPr>
        <w:t>строительно-отделочный</w:t>
      </w:r>
      <w:r w:rsidR="002C6449">
        <w:rPr>
          <w:rFonts w:ascii="Arial" w:hAnsi="Arial" w:cs="Arial"/>
          <w:b/>
          <w:sz w:val="20"/>
          <w:szCs w:val="20"/>
        </w:rPr>
        <w:t xml:space="preserve">  </w:t>
      </w:r>
      <w:r w:rsidR="002C6449" w:rsidRPr="00196037">
        <w:rPr>
          <w:rFonts w:ascii="Arial" w:hAnsi="Arial" w:cs="Arial"/>
          <w:sz w:val="20"/>
          <w:szCs w:val="20"/>
        </w:rPr>
        <w:t xml:space="preserve">для нужд </w:t>
      </w:r>
      <w:r w:rsidR="002C6449">
        <w:rPr>
          <w:rFonts w:ascii="Arial" w:hAnsi="Arial" w:cs="Arial"/>
          <w:sz w:val="20"/>
          <w:szCs w:val="20"/>
        </w:rPr>
        <w:t>О</w:t>
      </w:r>
      <w:r w:rsidR="002C6449" w:rsidRPr="00196037">
        <w:rPr>
          <w:rFonts w:ascii="Arial" w:hAnsi="Arial" w:cs="Arial"/>
          <w:sz w:val="20"/>
          <w:szCs w:val="20"/>
        </w:rPr>
        <w:t>АО «</w:t>
      </w:r>
      <w:proofErr w:type="spellStart"/>
      <w:r w:rsidR="002C6449" w:rsidRPr="00196037">
        <w:rPr>
          <w:rFonts w:ascii="Arial" w:hAnsi="Arial" w:cs="Arial"/>
          <w:sz w:val="20"/>
          <w:szCs w:val="20"/>
        </w:rPr>
        <w:t>ПКС</w:t>
      </w:r>
      <w:r w:rsidR="002C6449">
        <w:rPr>
          <w:rFonts w:ascii="Arial" w:hAnsi="Arial" w:cs="Arial"/>
          <w:sz w:val="20"/>
          <w:szCs w:val="20"/>
        </w:rPr>
        <w:t>-Тепловые</w:t>
      </w:r>
      <w:proofErr w:type="spellEnd"/>
      <w:r w:rsidR="002C6449">
        <w:rPr>
          <w:rFonts w:ascii="Arial" w:hAnsi="Arial" w:cs="Arial"/>
          <w:sz w:val="20"/>
          <w:szCs w:val="20"/>
        </w:rPr>
        <w:t xml:space="preserve"> сети</w:t>
      </w:r>
      <w:r w:rsidR="002C6449" w:rsidRPr="00196037">
        <w:rPr>
          <w:rFonts w:ascii="Arial" w:hAnsi="Arial" w:cs="Arial"/>
          <w:sz w:val="20"/>
          <w:szCs w:val="20"/>
        </w:rPr>
        <w:t>» в 201</w:t>
      </w:r>
      <w:r w:rsidR="002C6449">
        <w:rPr>
          <w:rFonts w:ascii="Arial" w:hAnsi="Arial" w:cs="Arial"/>
          <w:sz w:val="20"/>
          <w:szCs w:val="20"/>
        </w:rPr>
        <w:t>6</w:t>
      </w:r>
      <w:r w:rsidRPr="007D1B7E">
        <w:rPr>
          <w:rFonts w:ascii="Arial" w:hAnsi="Arial" w:cs="Arial"/>
          <w:sz w:val="20"/>
          <w:szCs w:val="20"/>
        </w:rPr>
        <w:t xml:space="preserve"> году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2C6449">
        <w:rPr>
          <w:rFonts w:ascii="Arial" w:hAnsi="Arial" w:cs="Arial"/>
          <w:b/>
          <w:sz w:val="22"/>
          <w:szCs w:val="22"/>
        </w:rPr>
        <w:t xml:space="preserve">30 </w:t>
      </w:r>
      <w:r w:rsidR="002C6449">
        <w:rPr>
          <w:rFonts w:ascii="Arial" w:hAnsi="Arial" w:cs="Arial"/>
          <w:b/>
          <w:sz w:val="22"/>
          <w:szCs w:val="22"/>
          <w:u w:val="single"/>
        </w:rPr>
        <w:t>декабря</w:t>
      </w:r>
      <w:r w:rsidR="002C6449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7B6EB2">
        <w:rPr>
          <w:rFonts w:ascii="Arial" w:hAnsi="Arial" w:cs="Arial"/>
          <w:b/>
        </w:rPr>
        <w:t>2015 г.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7207DF">
      <w:pPr>
        <w:pStyle w:val="1"/>
        <w:numPr>
          <w:ilvl w:val="0"/>
          <w:numId w:val="5"/>
        </w:numPr>
        <w:spacing w:before="120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</w:t>
      </w:r>
      <w:proofErr w:type="spellStart"/>
      <w:r w:rsidR="007B6EB2" w:rsidRPr="00196037">
        <w:rPr>
          <w:rFonts w:ascii="Arial" w:hAnsi="Arial" w:cs="Arial"/>
        </w:rPr>
        <w:t>ПКС</w:t>
      </w:r>
      <w:r w:rsidR="007207DF">
        <w:rPr>
          <w:rFonts w:ascii="Arial" w:hAnsi="Arial" w:cs="Arial"/>
        </w:rPr>
        <w:t>-Тепловые</w:t>
      </w:r>
      <w:proofErr w:type="spellEnd"/>
      <w:r w:rsidR="007207DF">
        <w:rPr>
          <w:rFonts w:ascii="Arial" w:hAnsi="Arial" w:cs="Arial"/>
        </w:rPr>
        <w:t xml:space="preserve">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proofErr w:type="spellStart"/>
      <w:r w:rsidR="00636AFE">
        <w:rPr>
          <w:rFonts w:ascii="Arial" w:hAnsi="Arial" w:cs="Arial"/>
          <w:b/>
        </w:rPr>
        <w:t>Хозтовары</w:t>
      </w:r>
      <w:proofErr w:type="spellEnd"/>
      <w:r w:rsidR="00636AFE">
        <w:rPr>
          <w:rFonts w:ascii="Arial" w:hAnsi="Arial" w:cs="Arial"/>
          <w:b/>
        </w:rPr>
        <w:t xml:space="preserve"> (группа К)</w:t>
      </w:r>
      <w:r w:rsidR="00636AFE" w:rsidRPr="00FF1115">
        <w:rPr>
          <w:rFonts w:ascii="Arial" w:hAnsi="Arial" w:cs="Arial"/>
          <w:b/>
        </w:rPr>
        <w:t xml:space="preserve"> подгруппа </w:t>
      </w:r>
      <w:r w:rsidR="00636AFE">
        <w:rPr>
          <w:rFonts w:ascii="Arial" w:hAnsi="Arial" w:cs="Arial"/>
          <w:b/>
        </w:rPr>
        <w:t>(КГ) химия бытовая, (КД) материалы расходные, Инструмент (группа Т) подгруппа  (ТЕ)</w:t>
      </w:r>
      <w:r w:rsidR="00636AFE" w:rsidRPr="000028AC">
        <w:t xml:space="preserve"> </w:t>
      </w:r>
      <w:r w:rsidR="00636AFE">
        <w:rPr>
          <w:rFonts w:ascii="Arial" w:hAnsi="Arial" w:cs="Arial"/>
          <w:b/>
        </w:rPr>
        <w:t>строительно-отделочный</w:t>
      </w:r>
      <w:r w:rsidR="002C6449">
        <w:rPr>
          <w:rFonts w:ascii="Arial" w:hAnsi="Arial" w:cs="Arial"/>
          <w:b/>
        </w:rPr>
        <w:t xml:space="preserve">  </w:t>
      </w:r>
      <w:r w:rsidR="002C6449" w:rsidRPr="00196037">
        <w:rPr>
          <w:rFonts w:ascii="Arial" w:hAnsi="Arial" w:cs="Arial"/>
        </w:rPr>
        <w:t>в 201</w:t>
      </w:r>
      <w:r w:rsidR="002C6449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году, указанных в Приложении № 2 к настоящему Приглашению, составляет: </w:t>
      </w:r>
      <w:r w:rsidR="00636AFE" w:rsidRPr="0042375E">
        <w:rPr>
          <w:rFonts w:ascii="Arial" w:hAnsi="Arial" w:cs="Arial"/>
          <w:b/>
          <w:sz w:val="22"/>
          <w:szCs w:val="22"/>
        </w:rPr>
        <w:t>163</w:t>
      </w:r>
      <w:r w:rsidR="00636AFE">
        <w:rPr>
          <w:rFonts w:ascii="Arial" w:hAnsi="Arial" w:cs="Arial"/>
          <w:b/>
          <w:sz w:val="22"/>
          <w:szCs w:val="22"/>
        </w:rPr>
        <w:t xml:space="preserve"> </w:t>
      </w:r>
      <w:r w:rsidR="00636AFE" w:rsidRPr="0042375E">
        <w:rPr>
          <w:rFonts w:ascii="Arial" w:hAnsi="Arial" w:cs="Arial"/>
          <w:b/>
          <w:sz w:val="22"/>
          <w:szCs w:val="22"/>
        </w:rPr>
        <w:t>758,72</w:t>
      </w:r>
      <w:r w:rsidR="00000E81" w:rsidRPr="00E41B4B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  <w:b/>
        </w:rPr>
        <w:t>рубл</w:t>
      </w:r>
      <w:r w:rsidR="007B6EB2">
        <w:rPr>
          <w:rFonts w:ascii="Arial" w:hAnsi="Arial" w:cs="Arial"/>
          <w:b/>
        </w:rPr>
        <w:t>ей</w:t>
      </w:r>
      <w:r w:rsidRPr="007D1B7E">
        <w:rPr>
          <w:rFonts w:ascii="Arial" w:hAnsi="Arial" w:cs="Arial"/>
        </w:rPr>
        <w:t xml:space="preserve"> 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2C6449">
        <w:rPr>
          <w:rFonts w:ascii="Arial" w:hAnsi="Arial" w:cs="Arial"/>
        </w:rPr>
        <w:t>30 декабря 2015 года по 18 января</w:t>
      </w:r>
      <w:r w:rsidR="00000E81" w:rsidRPr="007D1B7E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201</w:t>
      </w:r>
      <w:r w:rsidR="00F44CC4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7D1B7E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2C6449">
        <w:rPr>
          <w:rFonts w:ascii="Arial" w:hAnsi="Arial" w:cs="Arial"/>
          <w:b/>
        </w:rPr>
        <w:t>18 января</w:t>
      </w:r>
      <w:r w:rsidR="00000E81">
        <w:rPr>
          <w:rFonts w:ascii="Arial" w:hAnsi="Arial" w:cs="Arial"/>
          <w:b/>
        </w:rPr>
        <w:t xml:space="preserve"> </w:t>
      </w:r>
      <w:r w:rsidRPr="007D1B7E">
        <w:rPr>
          <w:rFonts w:ascii="Arial" w:hAnsi="Arial" w:cs="Arial"/>
        </w:rPr>
        <w:t>201</w:t>
      </w:r>
      <w:r w:rsidR="00F44CC4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АО «ПКС»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B96FC9">
        <w:fldChar w:fldCharType="begin"/>
      </w:r>
      <w:r w:rsidR="00727BD5" w:rsidRPr="002C6449">
        <w:rPr>
          <w:lang w:val="en-US"/>
        </w:rPr>
        <w:instrText>HYPERLINK "mailto:e.zazulina@rks.karelia.ru"</w:instrText>
      </w:r>
      <w:r w:rsidR="00B96FC9"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B96FC9"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r w:rsidR="00B96FC9">
        <w:fldChar w:fldCharType="begin"/>
      </w:r>
      <w:r w:rsidR="00B96FC9" w:rsidRPr="00446A7E">
        <w:rPr>
          <w:lang w:val="en-US"/>
        </w:rPr>
        <w:instrText>HYPERLINK "mailto:n.turkova@rks.karelia.ru"</w:instrText>
      </w:r>
      <w:r w:rsidR="00B96FC9"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n.turkova@rks.karelia.ru</w:t>
      </w:r>
      <w:r w:rsidR="00B96FC9">
        <w:fldChar w:fldCharType="end"/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r w:rsidR="00B96FC9">
        <w:fldChar w:fldCharType="begin"/>
      </w:r>
      <w:r w:rsidR="00B96FC9" w:rsidRPr="00446A7E">
        <w:rPr>
          <w:lang w:val="en-US"/>
        </w:rPr>
        <w:instrText>HYPERLINK "mailto:a.shvetsova@es.ptz.ru"</w:instrText>
      </w:r>
      <w:r w:rsidR="00B96FC9">
        <w:fldChar w:fldCharType="separate"/>
      </w:r>
      <w:r w:rsidR="005733E9" w:rsidRPr="00BB7C2A">
        <w:rPr>
          <w:rStyle w:val="a6"/>
          <w:rFonts w:ascii="Arial" w:hAnsi="Arial" w:cs="Arial"/>
          <w:sz w:val="20"/>
          <w:szCs w:val="20"/>
          <w:lang w:val="en-US"/>
        </w:rPr>
        <w:t>a.shvetsova@es.ptz.ru</w:t>
      </w:r>
      <w:r w:rsidR="00B96FC9">
        <w:fldChar w:fldCharType="end"/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B116C0" w:rsidRPr="00B116C0">
        <w:rPr>
          <w:rFonts w:ascii="Arial" w:hAnsi="Arial" w:cs="Arial"/>
          <w:sz w:val="20"/>
          <w:szCs w:val="20"/>
        </w:rPr>
        <w:t>3</w:t>
      </w:r>
      <w:r w:rsidRPr="007D1B7E">
        <w:rPr>
          <w:rFonts w:ascii="Arial" w:hAnsi="Arial" w:cs="Arial"/>
          <w:sz w:val="20"/>
          <w:szCs w:val="20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0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1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2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3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6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lastRenderedPageBreak/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lastRenderedPageBreak/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«Проект договора».</w:t>
      </w: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br w:type="page"/>
      </w:r>
      <w:r w:rsidRPr="007957A7">
        <w:rPr>
          <w:rFonts w:ascii="Arial" w:hAnsi="Arial"/>
          <w:b/>
          <w:sz w:val="20"/>
          <w:szCs w:val="20"/>
          <w:lang w:val="en-US"/>
        </w:rPr>
        <w:lastRenderedPageBreak/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8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9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0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29170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2917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1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1BE9" w:rsidRDefault="009A1BE9" w:rsidP="0059476D">
      <w:pPr>
        <w:pStyle w:val="RKSTitle254127"/>
      </w:pPr>
      <w:r>
        <w:separator/>
      </w:r>
    </w:p>
  </w:endnote>
  <w:endnote w:type="continuationSeparator" w:id="0">
    <w:p w:rsidR="009A1BE9" w:rsidRDefault="009A1BE9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B96FC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B96FC9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46A7E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1BE9" w:rsidRDefault="009A1BE9" w:rsidP="0059476D">
      <w:pPr>
        <w:pStyle w:val="RKSTitle254127"/>
      </w:pPr>
      <w:r>
        <w:separator/>
      </w:r>
    </w:p>
  </w:footnote>
  <w:footnote w:type="continuationSeparator" w:id="0">
    <w:p w:rsidR="009A1BE9" w:rsidRDefault="009A1BE9" w:rsidP="0059476D">
      <w:pPr>
        <w:pStyle w:val="RKSTitle254127"/>
      </w:pPr>
      <w:r>
        <w:continuationSeparator/>
      </w:r>
    </w:p>
  </w:footnote>
  <w:footnote w:id="1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7D1B7E" w:rsidRPr="004F1E67" w:rsidRDefault="007D1B7E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7D1B7E" w:rsidRPr="004F1E67" w:rsidRDefault="007D1B7E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7D1B7E" w:rsidRDefault="007D1B7E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1BF" w:rsidRDefault="00B96FC9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9231BF" w:rsidRDefault="009231BF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9231BF" w:rsidRDefault="009231BF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197E42" w:rsidRDefault="00197E4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21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0E81"/>
    <w:rsid w:val="0004258B"/>
    <w:rsid w:val="000615FD"/>
    <w:rsid w:val="00090E9D"/>
    <w:rsid w:val="000F2E35"/>
    <w:rsid w:val="00131944"/>
    <w:rsid w:val="00166DCC"/>
    <w:rsid w:val="00184BBE"/>
    <w:rsid w:val="00197E42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C6449"/>
    <w:rsid w:val="002C64A2"/>
    <w:rsid w:val="002D7E0F"/>
    <w:rsid w:val="00384ADC"/>
    <w:rsid w:val="003D263E"/>
    <w:rsid w:val="003F3FA8"/>
    <w:rsid w:val="004152AD"/>
    <w:rsid w:val="00446A7E"/>
    <w:rsid w:val="00447288"/>
    <w:rsid w:val="00457899"/>
    <w:rsid w:val="00491471"/>
    <w:rsid w:val="004B76AB"/>
    <w:rsid w:val="004E49F1"/>
    <w:rsid w:val="0050705D"/>
    <w:rsid w:val="00543549"/>
    <w:rsid w:val="00543B29"/>
    <w:rsid w:val="0055523D"/>
    <w:rsid w:val="0056021D"/>
    <w:rsid w:val="00563EE1"/>
    <w:rsid w:val="005719B7"/>
    <w:rsid w:val="005733E9"/>
    <w:rsid w:val="0059476D"/>
    <w:rsid w:val="005B47BF"/>
    <w:rsid w:val="005D001C"/>
    <w:rsid w:val="005E0607"/>
    <w:rsid w:val="005E1093"/>
    <w:rsid w:val="0061758B"/>
    <w:rsid w:val="00636AFE"/>
    <w:rsid w:val="00691D05"/>
    <w:rsid w:val="006A4993"/>
    <w:rsid w:val="006B2436"/>
    <w:rsid w:val="006B31E6"/>
    <w:rsid w:val="006E07FC"/>
    <w:rsid w:val="006E3C8A"/>
    <w:rsid w:val="007207DF"/>
    <w:rsid w:val="00727BD5"/>
    <w:rsid w:val="0073661E"/>
    <w:rsid w:val="007609E8"/>
    <w:rsid w:val="00793844"/>
    <w:rsid w:val="007957A7"/>
    <w:rsid w:val="007A1C5F"/>
    <w:rsid w:val="007A6C28"/>
    <w:rsid w:val="007B6EB2"/>
    <w:rsid w:val="007D1B7E"/>
    <w:rsid w:val="008109EB"/>
    <w:rsid w:val="0081137C"/>
    <w:rsid w:val="00861162"/>
    <w:rsid w:val="00880CDF"/>
    <w:rsid w:val="00883746"/>
    <w:rsid w:val="00892045"/>
    <w:rsid w:val="008944C9"/>
    <w:rsid w:val="008C0303"/>
    <w:rsid w:val="008F254E"/>
    <w:rsid w:val="00907885"/>
    <w:rsid w:val="00907EC6"/>
    <w:rsid w:val="009231BF"/>
    <w:rsid w:val="0094430F"/>
    <w:rsid w:val="00967E4B"/>
    <w:rsid w:val="00986FE7"/>
    <w:rsid w:val="00987CB0"/>
    <w:rsid w:val="0099730D"/>
    <w:rsid w:val="009A1BE9"/>
    <w:rsid w:val="009A7E96"/>
    <w:rsid w:val="009E362F"/>
    <w:rsid w:val="00A07FE4"/>
    <w:rsid w:val="00A12ED3"/>
    <w:rsid w:val="00A26EEA"/>
    <w:rsid w:val="00A52CC9"/>
    <w:rsid w:val="00A57395"/>
    <w:rsid w:val="00B035EC"/>
    <w:rsid w:val="00B102E2"/>
    <w:rsid w:val="00B116C0"/>
    <w:rsid w:val="00B16287"/>
    <w:rsid w:val="00B311DB"/>
    <w:rsid w:val="00B34FEF"/>
    <w:rsid w:val="00B4667D"/>
    <w:rsid w:val="00B96FC9"/>
    <w:rsid w:val="00BA32F3"/>
    <w:rsid w:val="00BA3C52"/>
    <w:rsid w:val="00BB1871"/>
    <w:rsid w:val="00BB687C"/>
    <w:rsid w:val="00BD5382"/>
    <w:rsid w:val="00C91493"/>
    <w:rsid w:val="00CB124E"/>
    <w:rsid w:val="00CC498C"/>
    <w:rsid w:val="00CD58F7"/>
    <w:rsid w:val="00CE4041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44EC4"/>
    <w:rsid w:val="00E925AD"/>
    <w:rsid w:val="00ED4531"/>
    <w:rsid w:val="00EE28E2"/>
    <w:rsid w:val="00EF71CF"/>
    <w:rsid w:val="00F44CC4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pks-vodokanal.ru" TargetMode="External"/><Relationship Id="rId25" Type="http://schemas.openxmlformats.org/officeDocument/2006/relationships/footer" Target="footer1.xm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pks-vodokanal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ks-vodokanal.ru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yperlink" Target="http://pks-vodokanal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b2b-center.ru" TargetMode="External"/><Relationship Id="rId19" Type="http://schemas.openxmlformats.org/officeDocument/2006/relationships/hyperlink" Target="http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FD4AC-9213-4F9C-A526-BDD9F017B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4141</Words>
  <Characters>29146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ES\a.shvetsova (WST-PKS-033)</cp:lastModifiedBy>
  <cp:revision>25</cp:revision>
  <cp:lastPrinted>2014-01-20T10:46:00Z</cp:lastPrinted>
  <dcterms:created xsi:type="dcterms:W3CDTF">2015-04-13T08:15:00Z</dcterms:created>
  <dcterms:modified xsi:type="dcterms:W3CDTF">2015-12-16T06:48:00Z</dcterms:modified>
</cp:coreProperties>
</file>